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9C1" w:rsidRPr="00C67C2A" w:rsidRDefault="00F9010C" w:rsidP="00C67C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F9010C" w:rsidRPr="00C67C2A" w:rsidRDefault="00F9010C" w:rsidP="00C67C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NAGALAND</w:t>
      </w:r>
    </w:p>
    <w:p w:rsidR="00F9010C" w:rsidRPr="00C67C2A" w:rsidRDefault="00F9010C" w:rsidP="00C67C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TEACHERS FEEDBACK REPORT</w:t>
      </w:r>
    </w:p>
    <w:p w:rsidR="00F9010C" w:rsidRPr="00C67C2A" w:rsidRDefault="003C0D3A" w:rsidP="00F901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the academic session 202</w:t>
      </w:r>
      <w:r w:rsidR="00E941CB">
        <w:rPr>
          <w:rFonts w:ascii="Times New Roman" w:hAnsi="Times New Roman" w:cs="Times New Roman"/>
          <w:sz w:val="28"/>
          <w:szCs w:val="28"/>
        </w:rPr>
        <w:t>2-2023</w:t>
      </w:r>
      <w:r w:rsidR="00F9010C" w:rsidRPr="00C67C2A">
        <w:rPr>
          <w:rFonts w:ascii="Times New Roman" w:hAnsi="Times New Roman" w:cs="Times New Roman"/>
          <w:sz w:val="28"/>
          <w:szCs w:val="28"/>
        </w:rPr>
        <w:t xml:space="preserve">, feedback questionnaires on curriculum were handed out to all the teachers. After the review of the feedbacks received, </w:t>
      </w:r>
      <w:r w:rsidR="00AE72DE">
        <w:rPr>
          <w:rFonts w:ascii="Times New Roman" w:hAnsi="Times New Roman" w:cs="Times New Roman"/>
          <w:sz w:val="28"/>
          <w:szCs w:val="28"/>
        </w:rPr>
        <w:t>the following points have been taken into consideration.</w:t>
      </w:r>
    </w:p>
    <w:tbl>
      <w:tblPr>
        <w:tblStyle w:val="TableGrid"/>
        <w:tblW w:w="0" w:type="auto"/>
        <w:tblLook w:val="04A0"/>
      </w:tblPr>
      <w:tblGrid>
        <w:gridCol w:w="1168"/>
        <w:gridCol w:w="1412"/>
        <w:gridCol w:w="1288"/>
        <w:gridCol w:w="1426"/>
        <w:gridCol w:w="1426"/>
        <w:gridCol w:w="1430"/>
        <w:gridCol w:w="1426"/>
      </w:tblGrid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Sl. No.</w:t>
            </w:r>
          </w:p>
        </w:tc>
        <w:tc>
          <w:tcPr>
            <w:tcW w:w="1452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Strongly Agree</w:t>
            </w:r>
          </w:p>
        </w:tc>
        <w:tc>
          <w:tcPr>
            <w:tcW w:w="1355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Agree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Disagree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Strongly Disagree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 Comments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Remarks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52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AD535E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941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  <w:tr w:rsidR="00AD535E" w:rsidRPr="00C67C2A" w:rsidTr="00AD535E">
        <w:tc>
          <w:tcPr>
            <w:tcW w:w="126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52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5" w:type="dxa"/>
          </w:tcPr>
          <w:p w:rsidR="00AD535E" w:rsidRPr="00C67C2A" w:rsidRDefault="00E941CB" w:rsidP="009517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E941CB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D535E" w:rsidRPr="00C67C2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1120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3" w:type="dxa"/>
          </w:tcPr>
          <w:p w:rsidR="00AD535E" w:rsidRPr="00C67C2A" w:rsidRDefault="00AD535E" w:rsidP="00F901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7C2A">
              <w:rPr>
                <w:rFonts w:ascii="Times New Roman" w:hAnsi="Times New Roman" w:cs="Times New Roman"/>
                <w:sz w:val="28"/>
                <w:szCs w:val="28"/>
              </w:rPr>
              <w:t>Positive</w:t>
            </w:r>
          </w:p>
        </w:tc>
      </w:tr>
    </w:tbl>
    <w:p w:rsidR="00F9010C" w:rsidRPr="00C67C2A" w:rsidRDefault="00F9010C" w:rsidP="00F9010C">
      <w:pPr>
        <w:rPr>
          <w:rFonts w:ascii="Times New Roman" w:hAnsi="Times New Roman" w:cs="Times New Roman"/>
          <w:sz w:val="28"/>
          <w:szCs w:val="28"/>
        </w:rPr>
      </w:pPr>
    </w:p>
    <w:p w:rsidR="00E71D4B" w:rsidRPr="00670429" w:rsidRDefault="00E71D4B" w:rsidP="00C67C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70429">
        <w:rPr>
          <w:rFonts w:ascii="Times New Roman" w:hAnsi="Times New Roman" w:cs="Times New Roman"/>
          <w:b/>
          <w:sz w:val="28"/>
          <w:szCs w:val="28"/>
        </w:rPr>
        <w:t>Positive Feedback</w:t>
      </w:r>
    </w:p>
    <w:p w:rsidR="00E71D4B" w:rsidRDefault="005E7AF1" w:rsidP="00E71D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Effective evaluation methods.</w:t>
      </w:r>
    </w:p>
    <w:p w:rsidR="005E7AF1" w:rsidRDefault="005E7AF1" w:rsidP="00E71D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Proper order of courses presented within the program.</w:t>
      </w:r>
    </w:p>
    <w:p w:rsidR="005E7AF1" w:rsidRPr="00C67C2A" w:rsidRDefault="005E7AF1" w:rsidP="00E71D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Learning outcomes of the courses are relevant.</w:t>
      </w:r>
    </w:p>
    <w:p w:rsidR="00E71D4B" w:rsidRPr="00670429" w:rsidRDefault="00E71D4B" w:rsidP="00C67C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70429">
        <w:rPr>
          <w:rFonts w:ascii="Times New Roman" w:hAnsi="Times New Roman" w:cs="Times New Roman"/>
          <w:b/>
          <w:sz w:val="28"/>
          <w:szCs w:val="28"/>
        </w:rPr>
        <w:t>Areas for improvement</w:t>
      </w:r>
    </w:p>
    <w:p w:rsidR="00E71D4B" w:rsidRPr="00C67C2A" w:rsidRDefault="005E7AF1" w:rsidP="00E71D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There should be</w:t>
      </w:r>
      <w:r w:rsidR="00E71D4B" w:rsidRPr="00C67C2A">
        <w:rPr>
          <w:rFonts w:ascii="Times New Roman" w:hAnsi="Times New Roman" w:cs="Times New Roman"/>
          <w:sz w:val="28"/>
          <w:szCs w:val="28"/>
        </w:rPr>
        <w:t xml:space="preserve"> balance between theory and practice.</w:t>
      </w:r>
    </w:p>
    <w:p w:rsidR="00E71D4B" w:rsidRPr="00C67C2A" w:rsidRDefault="005E7AF1" w:rsidP="00E71D4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Quality and quantity of texts and reference books should be improved</w:t>
      </w:r>
      <w:r w:rsidR="00BC1F3A" w:rsidRPr="00C67C2A">
        <w:rPr>
          <w:rFonts w:ascii="Times New Roman" w:hAnsi="Times New Roman" w:cs="Times New Roman"/>
          <w:sz w:val="28"/>
          <w:szCs w:val="28"/>
        </w:rPr>
        <w:t>.</w:t>
      </w:r>
    </w:p>
    <w:p w:rsidR="00035128" w:rsidRDefault="00035128" w:rsidP="00035128">
      <w:pPr>
        <w:rPr>
          <w:rFonts w:ascii="Times New Roman" w:hAnsi="Times New Roman" w:cs="Times New Roman"/>
          <w:sz w:val="28"/>
          <w:szCs w:val="28"/>
        </w:rPr>
      </w:pPr>
    </w:p>
    <w:p w:rsidR="00C67C2A" w:rsidRPr="00C67C2A" w:rsidRDefault="00F0033D" w:rsidP="00035128">
      <w:pPr>
        <w:rPr>
          <w:rFonts w:ascii="Times New Roman" w:hAnsi="Times New Roman" w:cs="Times New Roman"/>
          <w:sz w:val="28"/>
          <w:szCs w:val="28"/>
        </w:rPr>
      </w:pPr>
      <w:r w:rsidRPr="00F0033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90575" cy="581025"/>
            <wp:effectExtent l="0" t="0" r="0" b="0"/>
            <wp:docPr id="1" name="Picture 1" descr="C:\Users\Personal\Desktop\PGC AQAR\2021 (2021-2022)\signatures\Boboi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rsonal\Desktop\PGC AQAR\2021 (2021-2022)\signatures\Boboi 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89" cy="581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128" w:rsidRPr="00C67C2A" w:rsidRDefault="00C67C2A" w:rsidP="00C67C2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 w:rsidR="00035128" w:rsidRPr="00C67C2A">
        <w:rPr>
          <w:rFonts w:ascii="Times New Roman" w:hAnsi="Times New Roman" w:cs="Times New Roman"/>
          <w:sz w:val="28"/>
          <w:szCs w:val="28"/>
        </w:rPr>
        <w:t>Boboi</w:t>
      </w:r>
      <w:proofErr w:type="spellEnd"/>
    </w:p>
    <w:p w:rsidR="00035128" w:rsidRPr="00C67C2A" w:rsidRDefault="00035128" w:rsidP="00C67C2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C67C2A">
        <w:rPr>
          <w:rFonts w:ascii="Times New Roman" w:hAnsi="Times New Roman" w:cs="Times New Roman"/>
          <w:sz w:val="28"/>
          <w:szCs w:val="28"/>
        </w:rPr>
        <w:t>Convenor</w:t>
      </w:r>
      <w:proofErr w:type="spellEnd"/>
    </w:p>
    <w:p w:rsidR="00035128" w:rsidRDefault="00035128" w:rsidP="00035128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67C2A">
        <w:rPr>
          <w:rFonts w:ascii="Times New Roman" w:hAnsi="Times New Roman" w:cs="Times New Roman"/>
          <w:sz w:val="28"/>
          <w:szCs w:val="28"/>
        </w:rPr>
        <w:t>Phek</w:t>
      </w:r>
      <w:proofErr w:type="spellEnd"/>
      <w:r w:rsidRPr="00C67C2A">
        <w:rPr>
          <w:rFonts w:ascii="Times New Roman" w:hAnsi="Times New Roman" w:cs="Times New Roman"/>
          <w:sz w:val="28"/>
          <w:szCs w:val="28"/>
        </w:rPr>
        <w:t xml:space="preserve"> Government College Teachers Association (PGCTA)</w:t>
      </w:r>
    </w:p>
    <w:p w:rsidR="00F42C00" w:rsidRDefault="00F42C00" w:rsidP="00035128">
      <w:pPr>
        <w:rPr>
          <w:rFonts w:ascii="Times New Roman" w:hAnsi="Times New Roman" w:cs="Times New Roman"/>
          <w:sz w:val="28"/>
          <w:szCs w:val="28"/>
        </w:rPr>
      </w:pPr>
    </w:p>
    <w:p w:rsidR="00F42C00" w:rsidRDefault="00F42C00" w:rsidP="00035128">
      <w:pPr>
        <w:rPr>
          <w:rFonts w:ascii="Times New Roman" w:hAnsi="Times New Roman" w:cs="Times New Roman"/>
          <w:sz w:val="28"/>
          <w:szCs w:val="28"/>
        </w:rPr>
      </w:pPr>
    </w:p>
    <w:p w:rsidR="00F42C00" w:rsidRDefault="00F42C00" w:rsidP="00035128">
      <w:pPr>
        <w:rPr>
          <w:rFonts w:ascii="Times New Roman" w:hAnsi="Times New Roman" w:cs="Times New Roman"/>
          <w:sz w:val="28"/>
          <w:szCs w:val="28"/>
        </w:rPr>
      </w:pPr>
    </w:p>
    <w:p w:rsidR="00F42C00" w:rsidRPr="00C67C2A" w:rsidRDefault="00F42C00" w:rsidP="00F42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F42C00" w:rsidRPr="00C67C2A" w:rsidRDefault="00F42C00" w:rsidP="00F42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NAGALAND</w:t>
      </w:r>
    </w:p>
    <w:p w:rsidR="00F42C00" w:rsidRDefault="006261F0" w:rsidP="00F42C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ALU</w:t>
      </w:r>
      <w:r w:rsidR="00F42C00">
        <w:rPr>
          <w:rFonts w:ascii="Times New Roman" w:hAnsi="Times New Roman" w:cs="Times New Roman"/>
          <w:b/>
          <w:sz w:val="28"/>
          <w:szCs w:val="28"/>
        </w:rPr>
        <w:t>MNI</w:t>
      </w:r>
      <w:r w:rsidR="00F42C00" w:rsidRPr="00C67C2A">
        <w:rPr>
          <w:rFonts w:ascii="Times New Roman" w:hAnsi="Times New Roman" w:cs="Times New Roman"/>
          <w:b/>
          <w:sz w:val="28"/>
          <w:szCs w:val="28"/>
        </w:rPr>
        <w:t xml:space="preserve"> FEEDBACK REPORT</w:t>
      </w:r>
    </w:p>
    <w:p w:rsidR="006261F0" w:rsidRDefault="006261F0" w:rsidP="00F42C0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42C00" w:rsidRDefault="00F42C00" w:rsidP="00F42C00">
      <w:pPr>
        <w:rPr>
          <w:rFonts w:ascii="Times New Roman" w:hAnsi="Times New Roman" w:cs="Times New Roman"/>
          <w:sz w:val="28"/>
          <w:szCs w:val="28"/>
        </w:rPr>
      </w:pPr>
      <w:r w:rsidRPr="00F42C00">
        <w:rPr>
          <w:rFonts w:ascii="Times New Roman" w:hAnsi="Times New Roman" w:cs="Times New Roman"/>
          <w:sz w:val="28"/>
          <w:szCs w:val="28"/>
        </w:rPr>
        <w:t xml:space="preserve">The </w:t>
      </w:r>
      <w:r w:rsidR="00DF13FA">
        <w:rPr>
          <w:rFonts w:ascii="Times New Roman" w:hAnsi="Times New Roman" w:cs="Times New Roman"/>
          <w:sz w:val="28"/>
          <w:szCs w:val="28"/>
        </w:rPr>
        <w:t xml:space="preserve">alumni </w:t>
      </w:r>
      <w:r w:rsidRPr="00F42C00">
        <w:rPr>
          <w:rFonts w:ascii="Times New Roman" w:hAnsi="Times New Roman" w:cs="Times New Roman"/>
          <w:sz w:val="28"/>
          <w:szCs w:val="28"/>
        </w:rPr>
        <w:t>feedba</w:t>
      </w:r>
      <w:r w:rsidR="00AD535E">
        <w:rPr>
          <w:rFonts w:ascii="Times New Roman" w:hAnsi="Times New Roman" w:cs="Times New Roman"/>
          <w:sz w:val="28"/>
          <w:szCs w:val="28"/>
        </w:rPr>
        <w:t>ck fo</w:t>
      </w:r>
      <w:r w:rsidR="00DF13FA">
        <w:rPr>
          <w:rFonts w:ascii="Times New Roman" w:hAnsi="Times New Roman" w:cs="Times New Roman"/>
          <w:sz w:val="28"/>
          <w:szCs w:val="28"/>
        </w:rPr>
        <w:t>r the academic session 2022-2023</w:t>
      </w:r>
      <w:r w:rsidRPr="00F42C00">
        <w:rPr>
          <w:rFonts w:ascii="Times New Roman" w:hAnsi="Times New Roman" w:cs="Times New Roman"/>
          <w:sz w:val="28"/>
          <w:szCs w:val="28"/>
        </w:rPr>
        <w:t xml:space="preserve"> </w:t>
      </w:r>
      <w:r w:rsidR="0035340E">
        <w:rPr>
          <w:rFonts w:ascii="Times New Roman" w:hAnsi="Times New Roman" w:cs="Times New Roman"/>
          <w:sz w:val="28"/>
          <w:szCs w:val="28"/>
        </w:rPr>
        <w:t>highlighted</w:t>
      </w:r>
      <w:r w:rsidRPr="00F42C00">
        <w:rPr>
          <w:rFonts w:ascii="Times New Roman" w:hAnsi="Times New Roman" w:cs="Times New Roman"/>
          <w:sz w:val="28"/>
          <w:szCs w:val="28"/>
        </w:rPr>
        <w:t xml:space="preserve"> the curriculum of the</w:t>
      </w:r>
      <w:r w:rsidR="0035340E">
        <w:rPr>
          <w:rFonts w:ascii="Times New Roman" w:hAnsi="Times New Roman" w:cs="Times New Roman"/>
          <w:sz w:val="28"/>
          <w:szCs w:val="28"/>
        </w:rPr>
        <w:t xml:space="preserve"> college positively. </w:t>
      </w:r>
    </w:p>
    <w:p w:rsidR="0035340E" w:rsidRPr="006A7FDA" w:rsidRDefault="0035340E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A7FDA">
        <w:rPr>
          <w:rFonts w:ascii="Times New Roman" w:hAnsi="Times New Roman" w:cs="Times New Roman"/>
          <w:b/>
          <w:sz w:val="28"/>
          <w:szCs w:val="28"/>
        </w:rPr>
        <w:t>Positive Feedback</w:t>
      </w:r>
    </w:p>
    <w:p w:rsidR="0035340E" w:rsidRDefault="00DF13FA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Updated syllabus</w:t>
      </w:r>
    </w:p>
    <w:p w:rsidR="0035340E" w:rsidRDefault="00DF13FA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Good c</w:t>
      </w:r>
      <w:r w:rsidR="0035340E">
        <w:rPr>
          <w:rFonts w:ascii="Times New Roman" w:hAnsi="Times New Roman" w:cs="Times New Roman"/>
          <w:sz w:val="28"/>
          <w:szCs w:val="28"/>
        </w:rPr>
        <w:t>ourse content delivery</w:t>
      </w:r>
    </w:p>
    <w:p w:rsidR="0035340E" w:rsidRDefault="0035340E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Learning of new skills</w:t>
      </w:r>
    </w:p>
    <w:p w:rsidR="00DF13FA" w:rsidRDefault="00DF13FA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Developed interest to pursue higher studies</w:t>
      </w:r>
    </w:p>
    <w:p w:rsidR="0035340E" w:rsidRPr="006A7FDA" w:rsidRDefault="0035340E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A7FDA">
        <w:rPr>
          <w:rFonts w:ascii="Times New Roman" w:hAnsi="Times New Roman" w:cs="Times New Roman"/>
          <w:b/>
          <w:sz w:val="28"/>
          <w:szCs w:val="28"/>
        </w:rPr>
        <w:t>Suggestions</w:t>
      </w:r>
    </w:p>
    <w:p w:rsidR="0035340E" w:rsidRDefault="0035340E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Study tours and field trips</w:t>
      </w:r>
    </w:p>
    <w:p w:rsidR="0035340E" w:rsidRPr="006A7FDA" w:rsidRDefault="0035340E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A7FDA">
        <w:rPr>
          <w:rFonts w:ascii="Times New Roman" w:hAnsi="Times New Roman" w:cs="Times New Roman"/>
          <w:b/>
          <w:sz w:val="28"/>
          <w:szCs w:val="28"/>
        </w:rPr>
        <w:t>Action Plan</w:t>
      </w:r>
    </w:p>
    <w:p w:rsidR="0055430F" w:rsidRDefault="00DF13FA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Conduct</w:t>
      </w:r>
      <w:r w:rsidR="0055430F">
        <w:rPr>
          <w:rFonts w:ascii="Times New Roman" w:hAnsi="Times New Roman" w:cs="Times New Roman"/>
          <w:sz w:val="28"/>
          <w:szCs w:val="28"/>
        </w:rPr>
        <w:t xml:space="preserve"> career guidance programs</w:t>
      </w:r>
    </w:p>
    <w:p w:rsidR="00DF13FA" w:rsidRDefault="00DF13FA" w:rsidP="0035340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Focus more on skill based courses</w:t>
      </w:r>
    </w:p>
    <w:p w:rsidR="00126159" w:rsidRDefault="00126159" w:rsidP="00126159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6A7FDA" w:rsidRDefault="006A7FDA" w:rsidP="006A7FDA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6A7FDA" w:rsidRDefault="00C342B4" w:rsidP="006A7FD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66875" cy="781050"/>
            <wp:effectExtent l="19050" t="0" r="9525" b="0"/>
            <wp:docPr id="6" name="Picture 2" descr="C:\Users\Hp\Desktop\PGC AQAR\2021 (2021-2022)\signatures\zhoku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PGC AQAR\2021 (2021-2022)\signatures\zhoku 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001" cy="781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549" w:rsidRDefault="00C342B4" w:rsidP="0012354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>
        <w:rPr>
          <w:rFonts w:ascii="Times New Roman" w:hAnsi="Times New Roman" w:cs="Times New Roman"/>
          <w:sz w:val="28"/>
          <w:szCs w:val="28"/>
        </w:rPr>
        <w:t>Zhokusheyi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Rhakho</w:t>
      </w:r>
      <w:proofErr w:type="spellEnd"/>
    </w:p>
    <w:p w:rsidR="0035340E" w:rsidRPr="0035340E" w:rsidRDefault="0035340E" w:rsidP="006A7FDA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Convenor</w:t>
      </w:r>
      <w:proofErr w:type="spellEnd"/>
    </w:p>
    <w:p w:rsidR="00F42C00" w:rsidRDefault="006A7FDA" w:rsidP="00035128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Phek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Governmen</w:t>
      </w:r>
      <w:r w:rsidR="0055430F">
        <w:rPr>
          <w:rFonts w:ascii="Times New Roman" w:hAnsi="Times New Roman" w:cs="Times New Roman"/>
          <w:sz w:val="28"/>
          <w:szCs w:val="28"/>
        </w:rPr>
        <w:t xml:space="preserve">t College Alumni </w:t>
      </w:r>
      <w:r w:rsidR="00123549">
        <w:rPr>
          <w:rFonts w:ascii="Times New Roman" w:hAnsi="Times New Roman" w:cs="Times New Roman"/>
          <w:sz w:val="28"/>
          <w:szCs w:val="28"/>
        </w:rPr>
        <w:t>Association</w:t>
      </w:r>
    </w:p>
    <w:p w:rsidR="003B786C" w:rsidRDefault="003B786C" w:rsidP="00035128">
      <w:pPr>
        <w:rPr>
          <w:rFonts w:ascii="Times New Roman" w:hAnsi="Times New Roman" w:cs="Times New Roman"/>
          <w:sz w:val="28"/>
          <w:szCs w:val="28"/>
        </w:rPr>
      </w:pPr>
    </w:p>
    <w:p w:rsidR="003B786C" w:rsidRDefault="003B786C" w:rsidP="00035128">
      <w:pPr>
        <w:rPr>
          <w:rFonts w:ascii="Times New Roman" w:hAnsi="Times New Roman" w:cs="Times New Roman"/>
          <w:sz w:val="28"/>
          <w:szCs w:val="28"/>
        </w:rPr>
      </w:pPr>
    </w:p>
    <w:p w:rsidR="003B786C" w:rsidRDefault="003B786C" w:rsidP="00035128">
      <w:pPr>
        <w:rPr>
          <w:rFonts w:ascii="Times New Roman" w:hAnsi="Times New Roman" w:cs="Times New Roman"/>
          <w:sz w:val="28"/>
          <w:szCs w:val="28"/>
        </w:rPr>
      </w:pPr>
    </w:p>
    <w:p w:rsidR="003B786C" w:rsidRDefault="003B786C" w:rsidP="00035128">
      <w:pPr>
        <w:rPr>
          <w:rFonts w:ascii="Times New Roman" w:hAnsi="Times New Roman" w:cs="Times New Roman"/>
          <w:sz w:val="28"/>
          <w:szCs w:val="28"/>
        </w:rPr>
      </w:pPr>
    </w:p>
    <w:p w:rsidR="003B786C" w:rsidRPr="00C67C2A" w:rsidRDefault="003B786C" w:rsidP="003B78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3B786C" w:rsidRPr="00C67C2A" w:rsidRDefault="003B786C" w:rsidP="003B78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NAGALAND</w:t>
      </w:r>
    </w:p>
    <w:p w:rsidR="003B786C" w:rsidRDefault="003B786C" w:rsidP="003B786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STUDENTS</w:t>
      </w:r>
      <w:r w:rsidRPr="00C67C2A">
        <w:rPr>
          <w:rFonts w:ascii="Times New Roman" w:hAnsi="Times New Roman" w:cs="Times New Roman"/>
          <w:b/>
          <w:sz w:val="28"/>
          <w:szCs w:val="28"/>
        </w:rPr>
        <w:t xml:space="preserve"> FEEDBACK REPORT</w:t>
      </w:r>
    </w:p>
    <w:p w:rsidR="00FB04A9" w:rsidRDefault="00082C15" w:rsidP="00FB04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FB04A9">
        <w:rPr>
          <w:rFonts w:ascii="Times New Roman" w:hAnsi="Times New Roman" w:cs="Times New Roman"/>
          <w:sz w:val="28"/>
          <w:szCs w:val="28"/>
        </w:rPr>
        <w:t>he students graded positively on the curriculum, teaching met</w:t>
      </w:r>
      <w:r>
        <w:rPr>
          <w:rFonts w:ascii="Times New Roman" w:hAnsi="Times New Roman" w:cs="Times New Roman"/>
          <w:sz w:val="28"/>
          <w:szCs w:val="28"/>
        </w:rPr>
        <w:t>hodology and evaluation process for the academic session 2022-2023.</w:t>
      </w:r>
    </w:p>
    <w:p w:rsidR="00FB04A9" w:rsidRPr="006F2F2C" w:rsidRDefault="00FB04A9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F2F2C">
        <w:rPr>
          <w:rFonts w:ascii="Times New Roman" w:hAnsi="Times New Roman" w:cs="Times New Roman"/>
          <w:b/>
          <w:sz w:val="28"/>
          <w:szCs w:val="28"/>
        </w:rPr>
        <w:t>Positive Feedback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Satisfactory curriculum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Quality teaching</w:t>
      </w:r>
    </w:p>
    <w:p w:rsidR="00106F07" w:rsidRPr="00FB04A9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Proper evaluation designs</w:t>
      </w:r>
    </w:p>
    <w:p w:rsidR="00FB04A9" w:rsidRPr="006F2F2C" w:rsidRDefault="00FB04A9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F2F2C">
        <w:rPr>
          <w:rFonts w:ascii="Times New Roman" w:hAnsi="Times New Roman" w:cs="Times New Roman"/>
          <w:b/>
          <w:sz w:val="28"/>
          <w:szCs w:val="28"/>
        </w:rPr>
        <w:t>Areas for improvement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Quantity of reference books in the library.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More lab components to be added.</w:t>
      </w:r>
    </w:p>
    <w:p w:rsidR="00FB04A9" w:rsidRPr="006F2F2C" w:rsidRDefault="00FB04A9" w:rsidP="006F2F2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F2F2C">
        <w:rPr>
          <w:rFonts w:ascii="Times New Roman" w:hAnsi="Times New Roman" w:cs="Times New Roman"/>
          <w:b/>
          <w:sz w:val="28"/>
          <w:szCs w:val="28"/>
        </w:rPr>
        <w:t>Action Taken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Increase the number of reference books in the library.</w:t>
      </w:r>
    </w:p>
    <w:p w:rsidR="00106F07" w:rsidRDefault="00106F07" w:rsidP="00FB04A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Procurement of laboratory equipments.</w:t>
      </w:r>
    </w:p>
    <w:p w:rsidR="00C342B4" w:rsidRDefault="00C342B4" w:rsidP="00C342B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D7673E" w:rsidRDefault="00D7673E" w:rsidP="00D7673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D7673E" w:rsidRDefault="00D7673E" w:rsidP="00D7673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D7673E" w:rsidRPr="00D7673E" w:rsidRDefault="00C342B4" w:rsidP="00D7673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771650" cy="771525"/>
            <wp:effectExtent l="19050" t="0" r="0" b="0"/>
            <wp:docPr id="7" name="Picture 3" descr="C:\Users\Hp\Desktop\PGC AQAR\2021 (2021-2022)\signatures\zhoku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PGC AQAR\2021 (2021-2022)\signatures\zhoku 2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784" cy="771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04A9" w:rsidRPr="00FB04A9" w:rsidRDefault="00FB04A9" w:rsidP="00FB04A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04A9">
        <w:rPr>
          <w:rFonts w:ascii="Times New Roman" w:hAnsi="Times New Roman" w:cs="Times New Roman"/>
          <w:sz w:val="28"/>
          <w:szCs w:val="28"/>
        </w:rPr>
        <w:t xml:space="preserve">Dr. </w:t>
      </w:r>
      <w:proofErr w:type="spellStart"/>
      <w:r w:rsidR="00C342B4">
        <w:rPr>
          <w:rFonts w:ascii="Times New Roman" w:hAnsi="Times New Roman" w:cs="Times New Roman"/>
          <w:sz w:val="28"/>
          <w:szCs w:val="28"/>
        </w:rPr>
        <w:t>Zhokusheyi</w:t>
      </w:r>
      <w:proofErr w:type="spellEnd"/>
      <w:r w:rsidR="00C342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42B4">
        <w:rPr>
          <w:rFonts w:ascii="Times New Roman" w:hAnsi="Times New Roman" w:cs="Times New Roman"/>
          <w:sz w:val="28"/>
          <w:szCs w:val="28"/>
        </w:rPr>
        <w:t>Rhakho</w:t>
      </w:r>
      <w:proofErr w:type="spellEnd"/>
    </w:p>
    <w:p w:rsidR="00FB04A9" w:rsidRPr="00FB04A9" w:rsidRDefault="00FB04A9" w:rsidP="00FB04A9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FB04A9">
        <w:rPr>
          <w:rFonts w:ascii="Times New Roman" w:hAnsi="Times New Roman" w:cs="Times New Roman"/>
          <w:sz w:val="28"/>
          <w:szCs w:val="28"/>
        </w:rPr>
        <w:t>Convenor</w:t>
      </w:r>
      <w:proofErr w:type="spellEnd"/>
    </w:p>
    <w:p w:rsidR="00FB04A9" w:rsidRDefault="00FB04A9" w:rsidP="00FB04A9">
      <w:pPr>
        <w:rPr>
          <w:rFonts w:ascii="Times New Roman" w:hAnsi="Times New Roman" w:cs="Times New Roman"/>
          <w:sz w:val="28"/>
          <w:szCs w:val="28"/>
        </w:rPr>
      </w:pPr>
      <w:r w:rsidRPr="00FB04A9">
        <w:rPr>
          <w:rFonts w:ascii="Times New Roman" w:hAnsi="Times New Roman" w:cs="Times New Roman"/>
          <w:sz w:val="28"/>
          <w:szCs w:val="28"/>
        </w:rPr>
        <w:t>Students Advisory Board</w:t>
      </w:r>
    </w:p>
    <w:p w:rsidR="009162D8" w:rsidRDefault="009162D8" w:rsidP="00FB04A9">
      <w:pPr>
        <w:rPr>
          <w:rFonts w:ascii="Times New Roman" w:hAnsi="Times New Roman" w:cs="Times New Roman"/>
          <w:sz w:val="28"/>
          <w:szCs w:val="28"/>
        </w:rPr>
      </w:pPr>
    </w:p>
    <w:p w:rsidR="009162D8" w:rsidRDefault="009162D8" w:rsidP="00FB04A9">
      <w:pPr>
        <w:rPr>
          <w:rFonts w:ascii="Times New Roman" w:hAnsi="Times New Roman" w:cs="Times New Roman"/>
          <w:sz w:val="28"/>
          <w:szCs w:val="28"/>
        </w:rPr>
      </w:pPr>
    </w:p>
    <w:p w:rsidR="009162D8" w:rsidRDefault="009162D8" w:rsidP="00FB04A9">
      <w:pPr>
        <w:rPr>
          <w:rFonts w:ascii="Times New Roman" w:hAnsi="Times New Roman" w:cs="Times New Roman"/>
          <w:sz w:val="28"/>
          <w:szCs w:val="28"/>
        </w:rPr>
      </w:pPr>
    </w:p>
    <w:p w:rsidR="009162D8" w:rsidRDefault="009162D8" w:rsidP="00FB04A9">
      <w:pPr>
        <w:rPr>
          <w:rFonts w:ascii="Times New Roman" w:hAnsi="Times New Roman" w:cs="Times New Roman"/>
          <w:sz w:val="28"/>
          <w:szCs w:val="28"/>
        </w:rPr>
      </w:pPr>
    </w:p>
    <w:p w:rsidR="009162D8" w:rsidRDefault="009162D8" w:rsidP="00FB04A9">
      <w:pPr>
        <w:rPr>
          <w:rFonts w:ascii="Times New Roman" w:hAnsi="Times New Roman" w:cs="Times New Roman"/>
          <w:sz w:val="28"/>
          <w:szCs w:val="28"/>
        </w:rPr>
      </w:pPr>
    </w:p>
    <w:p w:rsidR="009162D8" w:rsidRPr="00C67C2A" w:rsidRDefault="009162D8" w:rsidP="00916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GOVERNMENT COLLEGE</w:t>
      </w:r>
    </w:p>
    <w:p w:rsidR="009162D8" w:rsidRPr="00C67C2A" w:rsidRDefault="009162D8" w:rsidP="009162D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C2A">
        <w:rPr>
          <w:rFonts w:ascii="Times New Roman" w:hAnsi="Times New Roman" w:cs="Times New Roman"/>
          <w:b/>
          <w:sz w:val="28"/>
          <w:szCs w:val="28"/>
        </w:rPr>
        <w:t>PHEK NAGALAND</w:t>
      </w:r>
    </w:p>
    <w:p w:rsidR="009162D8" w:rsidRDefault="009162D8" w:rsidP="009162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PARENTS</w:t>
      </w:r>
      <w:r w:rsidRPr="00C67C2A">
        <w:rPr>
          <w:rFonts w:ascii="Times New Roman" w:hAnsi="Times New Roman" w:cs="Times New Roman"/>
          <w:b/>
          <w:sz w:val="28"/>
          <w:szCs w:val="28"/>
        </w:rPr>
        <w:t xml:space="preserve"> FEEDBACK REPORT</w:t>
      </w:r>
    </w:p>
    <w:p w:rsidR="009162D8" w:rsidRDefault="00FB11F8" w:rsidP="00916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the academic session 2022-2023</w:t>
      </w:r>
      <w:r w:rsidR="009B5E40">
        <w:rPr>
          <w:rFonts w:ascii="Times New Roman" w:hAnsi="Times New Roman" w:cs="Times New Roman"/>
          <w:sz w:val="28"/>
          <w:szCs w:val="28"/>
        </w:rPr>
        <w:t>, most of the parents expressed their satisfaction regarding the quality of the teaching- learning process.</w:t>
      </w:r>
    </w:p>
    <w:p w:rsidR="009B5E40" w:rsidRPr="00FB11F8" w:rsidRDefault="009B5E40" w:rsidP="00FB11F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261F0">
        <w:rPr>
          <w:rFonts w:ascii="Times New Roman" w:hAnsi="Times New Roman" w:cs="Times New Roman"/>
          <w:b/>
          <w:sz w:val="28"/>
          <w:szCs w:val="28"/>
        </w:rPr>
        <w:t>Positive Feedback</w:t>
      </w:r>
    </w:p>
    <w:p w:rsidR="00FB11F8" w:rsidRDefault="00FB11F8" w:rsidP="009B5E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Treatment of the students by the faculty.</w:t>
      </w:r>
    </w:p>
    <w:p w:rsidR="00FB11F8" w:rsidRDefault="00FB11F8" w:rsidP="009B5E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Course relevance.</w:t>
      </w:r>
    </w:p>
    <w:p w:rsidR="00FB11F8" w:rsidRDefault="00FB11F8" w:rsidP="009B5E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Transparency of the evaluation system.</w:t>
      </w:r>
    </w:p>
    <w:p w:rsidR="009B5E40" w:rsidRPr="006261F0" w:rsidRDefault="009B5E40" w:rsidP="006261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261F0">
        <w:rPr>
          <w:rFonts w:ascii="Times New Roman" w:hAnsi="Times New Roman" w:cs="Times New Roman"/>
          <w:b/>
          <w:sz w:val="28"/>
          <w:szCs w:val="28"/>
        </w:rPr>
        <w:t>Negative Feedback</w:t>
      </w:r>
    </w:p>
    <w:p w:rsidR="009B5E40" w:rsidRDefault="009B5E40" w:rsidP="009B5E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Non availability of the texts and reference books in the market</w:t>
      </w:r>
    </w:p>
    <w:p w:rsidR="009B5E40" w:rsidRPr="006261F0" w:rsidRDefault="009B5E40" w:rsidP="006261F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261F0">
        <w:rPr>
          <w:rFonts w:ascii="Times New Roman" w:hAnsi="Times New Roman" w:cs="Times New Roman"/>
          <w:b/>
          <w:sz w:val="28"/>
          <w:szCs w:val="28"/>
        </w:rPr>
        <w:t>Action Plan</w:t>
      </w:r>
    </w:p>
    <w:p w:rsidR="009B5E40" w:rsidRDefault="009B5E40" w:rsidP="009B5E4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increase the number of prescribed books in the library</w:t>
      </w:r>
      <w:r w:rsidR="00AA764F">
        <w:rPr>
          <w:rFonts w:ascii="Times New Roman" w:hAnsi="Times New Roman" w:cs="Times New Roman"/>
          <w:sz w:val="28"/>
          <w:szCs w:val="28"/>
        </w:rPr>
        <w:t xml:space="preserve"> to address the problem.</w:t>
      </w:r>
    </w:p>
    <w:p w:rsidR="00BD2FAE" w:rsidRDefault="00BD2FAE" w:rsidP="00BD2FA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AA764F" w:rsidRPr="009B5E40" w:rsidRDefault="00AA764F" w:rsidP="00AA764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9162D8" w:rsidRPr="00FB04A9" w:rsidRDefault="00E540D4" w:rsidP="00FB04A9">
      <w:pPr>
        <w:rPr>
          <w:rFonts w:ascii="Times New Roman" w:hAnsi="Times New Roman" w:cs="Times New Roman"/>
          <w:sz w:val="28"/>
          <w:szCs w:val="28"/>
        </w:rPr>
      </w:pPr>
      <w:r w:rsidRPr="00E540D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057275" cy="723900"/>
            <wp:effectExtent l="0" t="0" r="0" b="0"/>
            <wp:docPr id="4" name="Picture 4" descr="C:\Users\Personal\Desktop\PGC AQAR\2021 (2021-2022)\signatures\shekhohu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rsonal\Desktop\PGC AQAR\2021 (2021-2022)\signatures\shekhohu 202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367" cy="723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786C" w:rsidRDefault="006261F0" w:rsidP="009162D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Mr. </w:t>
      </w:r>
      <w:proofErr w:type="spellStart"/>
      <w:r w:rsidR="009162D8">
        <w:rPr>
          <w:rFonts w:ascii="Times New Roman" w:hAnsi="Times New Roman" w:cs="Times New Roman"/>
          <w:sz w:val="28"/>
          <w:szCs w:val="28"/>
        </w:rPr>
        <w:t>Shekhohu</w:t>
      </w:r>
      <w:proofErr w:type="spellEnd"/>
      <w:r w:rsidR="0012354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62D8">
        <w:rPr>
          <w:rFonts w:ascii="Times New Roman" w:hAnsi="Times New Roman" w:cs="Times New Roman"/>
          <w:sz w:val="28"/>
          <w:szCs w:val="28"/>
        </w:rPr>
        <w:t>Chizo</w:t>
      </w:r>
      <w:proofErr w:type="spellEnd"/>
    </w:p>
    <w:p w:rsidR="009162D8" w:rsidRDefault="009162D8" w:rsidP="009162D8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Convenor</w:t>
      </w:r>
      <w:proofErr w:type="spellEnd"/>
    </w:p>
    <w:p w:rsidR="009162D8" w:rsidRPr="00C67C2A" w:rsidRDefault="009162D8" w:rsidP="0003512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Parent- Teachers Association</w:t>
      </w:r>
    </w:p>
    <w:sectPr w:rsidR="009162D8" w:rsidRPr="00C67C2A" w:rsidSect="00734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912B9E"/>
    <w:multiLevelType w:val="hybridMultilevel"/>
    <w:tmpl w:val="D63A27E0"/>
    <w:lvl w:ilvl="0" w:tplc="354C0E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82ADB"/>
    <w:rsid w:val="000006B6"/>
    <w:rsid w:val="00012586"/>
    <w:rsid w:val="00035128"/>
    <w:rsid w:val="000431F8"/>
    <w:rsid w:val="00082C15"/>
    <w:rsid w:val="00085E92"/>
    <w:rsid w:val="000E3D59"/>
    <w:rsid w:val="00106F07"/>
    <w:rsid w:val="00123549"/>
    <w:rsid w:val="00126159"/>
    <w:rsid w:val="00144CE6"/>
    <w:rsid w:val="00194695"/>
    <w:rsid w:val="002521BD"/>
    <w:rsid w:val="002740BF"/>
    <w:rsid w:val="002B0826"/>
    <w:rsid w:val="0030221F"/>
    <w:rsid w:val="0035340E"/>
    <w:rsid w:val="003B786C"/>
    <w:rsid w:val="003C0D3A"/>
    <w:rsid w:val="003C5450"/>
    <w:rsid w:val="003D34D4"/>
    <w:rsid w:val="00485688"/>
    <w:rsid w:val="004A2C36"/>
    <w:rsid w:val="0055430F"/>
    <w:rsid w:val="005E7AF1"/>
    <w:rsid w:val="00604F78"/>
    <w:rsid w:val="006261F0"/>
    <w:rsid w:val="00646F07"/>
    <w:rsid w:val="006479C1"/>
    <w:rsid w:val="00650CDB"/>
    <w:rsid w:val="00670429"/>
    <w:rsid w:val="006A7FDA"/>
    <w:rsid w:val="006F2F2C"/>
    <w:rsid w:val="007329B8"/>
    <w:rsid w:val="00734EFD"/>
    <w:rsid w:val="009162D8"/>
    <w:rsid w:val="00925B6F"/>
    <w:rsid w:val="00951749"/>
    <w:rsid w:val="00976F28"/>
    <w:rsid w:val="009B5E40"/>
    <w:rsid w:val="009B7898"/>
    <w:rsid w:val="009E463D"/>
    <w:rsid w:val="00A8623C"/>
    <w:rsid w:val="00AA764F"/>
    <w:rsid w:val="00AD535E"/>
    <w:rsid w:val="00AD7032"/>
    <w:rsid w:val="00AE72DE"/>
    <w:rsid w:val="00AF4511"/>
    <w:rsid w:val="00BC1F3A"/>
    <w:rsid w:val="00BC626F"/>
    <w:rsid w:val="00BD2FAE"/>
    <w:rsid w:val="00BD56DA"/>
    <w:rsid w:val="00BD788C"/>
    <w:rsid w:val="00BF2C87"/>
    <w:rsid w:val="00C0276B"/>
    <w:rsid w:val="00C10DF9"/>
    <w:rsid w:val="00C243DF"/>
    <w:rsid w:val="00C342B4"/>
    <w:rsid w:val="00C67C2A"/>
    <w:rsid w:val="00C82ADB"/>
    <w:rsid w:val="00CB2FA7"/>
    <w:rsid w:val="00CF0216"/>
    <w:rsid w:val="00D112FD"/>
    <w:rsid w:val="00D1549C"/>
    <w:rsid w:val="00D7673E"/>
    <w:rsid w:val="00DB1031"/>
    <w:rsid w:val="00DE300F"/>
    <w:rsid w:val="00DF13FA"/>
    <w:rsid w:val="00E540D4"/>
    <w:rsid w:val="00E71D4B"/>
    <w:rsid w:val="00E941CB"/>
    <w:rsid w:val="00EC6B05"/>
    <w:rsid w:val="00EF62A4"/>
    <w:rsid w:val="00F0033D"/>
    <w:rsid w:val="00F05EF1"/>
    <w:rsid w:val="00F42C00"/>
    <w:rsid w:val="00F9010C"/>
    <w:rsid w:val="00FB04A9"/>
    <w:rsid w:val="00FB1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B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79C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71D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2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1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4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60</cp:revision>
  <dcterms:created xsi:type="dcterms:W3CDTF">2021-11-11T16:05:00Z</dcterms:created>
  <dcterms:modified xsi:type="dcterms:W3CDTF">2023-10-31T15:14:00Z</dcterms:modified>
</cp:coreProperties>
</file>